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5E" w:rsidRDefault="006C6C9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3524250</wp:posOffset>
            </wp:positionV>
            <wp:extent cx="6210300" cy="3552825"/>
            <wp:effectExtent l="19050" t="0" r="0" b="0"/>
            <wp:wrapTight wrapText="bothSides">
              <wp:wrapPolygon edited="0">
                <wp:start x="-66" y="0"/>
                <wp:lineTo x="-66" y="21542"/>
                <wp:lineTo x="21600" y="21542"/>
                <wp:lineTo x="21600" y="0"/>
                <wp:lineTo x="-6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89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67450" cy="3467100"/>
            <wp:effectExtent l="19050" t="0" r="0" b="0"/>
            <wp:wrapTight wrapText="bothSides">
              <wp:wrapPolygon edited="0">
                <wp:start x="-66" y="0"/>
                <wp:lineTo x="-66" y="21481"/>
                <wp:lineTo x="21600" y="21481"/>
                <wp:lineTo x="21600" y="0"/>
                <wp:lineTo x="-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892" w:rsidRDefault="00E71892"/>
    <w:sectPr w:rsidR="00E71892" w:rsidSect="00103D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CA" w:rsidRDefault="00BC06CA" w:rsidP="00AB485F">
      <w:pPr>
        <w:spacing w:after="0" w:line="240" w:lineRule="auto"/>
      </w:pPr>
      <w:r>
        <w:separator/>
      </w:r>
    </w:p>
  </w:endnote>
  <w:endnote w:type="continuationSeparator" w:id="0">
    <w:p w:rsidR="00BC06CA" w:rsidRDefault="00BC06CA" w:rsidP="00AB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CA" w:rsidRDefault="00BC06CA" w:rsidP="00AB485F">
      <w:pPr>
        <w:spacing w:after="0" w:line="240" w:lineRule="auto"/>
      </w:pPr>
      <w:r>
        <w:separator/>
      </w:r>
    </w:p>
  </w:footnote>
  <w:footnote w:type="continuationSeparator" w:id="0">
    <w:p w:rsidR="00BC06CA" w:rsidRDefault="00BC06CA" w:rsidP="00AB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5F" w:rsidRPr="00AB485F" w:rsidRDefault="00AB485F">
    <w:pPr>
      <w:pStyle w:val="Header"/>
      <w:rPr>
        <w:b/>
        <w:color w:val="FF0000"/>
        <w:sz w:val="36"/>
      </w:rPr>
    </w:pPr>
    <w:r w:rsidRPr="00AB485F">
      <w:rPr>
        <w:b/>
        <w:color w:val="FF0000"/>
        <w:sz w:val="36"/>
      </w:rPr>
      <w:t>TOOL BOX TALK – REQUIREMENTS OF MACHINE GUARDING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85F"/>
    <w:rsid w:val="00103D5E"/>
    <w:rsid w:val="006C6C92"/>
    <w:rsid w:val="00AB485F"/>
    <w:rsid w:val="00BC06CA"/>
    <w:rsid w:val="00E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85F"/>
  </w:style>
  <w:style w:type="paragraph" w:styleId="Footer">
    <w:name w:val="footer"/>
    <w:basedOn w:val="Normal"/>
    <w:link w:val="FooterChar"/>
    <w:uiPriority w:val="99"/>
    <w:semiHidden/>
    <w:unhideWhenUsed/>
    <w:rsid w:val="00AB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85F"/>
  </w:style>
  <w:style w:type="paragraph" w:styleId="BalloonText">
    <w:name w:val="Balloon Text"/>
    <w:basedOn w:val="Normal"/>
    <w:link w:val="BalloonTextChar"/>
    <w:uiPriority w:val="99"/>
    <w:semiHidden/>
    <w:unhideWhenUsed/>
    <w:rsid w:val="00E7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 VIJAIARASAN</dc:creator>
  <cp:keywords/>
  <dc:description/>
  <cp:lastModifiedBy>P A VIJAIARASAN</cp:lastModifiedBy>
  <cp:revision>4</cp:revision>
  <dcterms:created xsi:type="dcterms:W3CDTF">2017-08-23T10:12:00Z</dcterms:created>
  <dcterms:modified xsi:type="dcterms:W3CDTF">2017-08-23T10:18:00Z</dcterms:modified>
</cp:coreProperties>
</file>